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44" w:rsidRDefault="00EB7B44" w:rsidP="00EB7B44">
      <w:pPr>
        <w:pStyle w:val="a3"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Протокол заседания </w:t>
      </w:r>
    </w:p>
    <w:p w:rsidR="00EB7B44" w:rsidRDefault="00EB7B44" w:rsidP="00EB7B44">
      <w:pPr>
        <w:pStyle w:val="a3"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районного методического объединения </w:t>
      </w:r>
    </w:p>
    <w:p w:rsidR="00EB7B44" w:rsidRDefault="00EB7B44" w:rsidP="00EB7B44">
      <w:pPr>
        <w:pStyle w:val="a3"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учителей физической культуры</w:t>
      </w:r>
    </w:p>
    <w:p w:rsidR="00804C45" w:rsidRDefault="00804C45" w:rsidP="00804C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4C45" w:rsidRPr="008B2C79" w:rsidRDefault="00804C45" w:rsidP="00804C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B30A0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«Формирование функциональной грамотности как основа развития учебно-познавательной компетенции школьников».</w:t>
      </w:r>
    </w:p>
    <w:p w:rsidR="00EB7B44" w:rsidRDefault="00EB7B44" w:rsidP="00EB7B44">
      <w:pPr>
        <w:pStyle w:val="a3"/>
        <w:spacing w:line="276" w:lineRule="auto"/>
        <w:jc w:val="both"/>
        <w:rPr>
          <w:sz w:val="24"/>
          <w:szCs w:val="24"/>
        </w:rPr>
      </w:pPr>
    </w:p>
    <w:p w:rsidR="00EB7B44" w:rsidRDefault="00EB7B44" w:rsidP="00EB7B44">
      <w:pPr>
        <w:pStyle w:val="a3"/>
        <w:spacing w:line="276" w:lineRule="auto"/>
        <w:jc w:val="both"/>
        <w:rPr>
          <w:sz w:val="24"/>
          <w:szCs w:val="24"/>
        </w:rPr>
      </w:pPr>
    </w:p>
    <w:p w:rsidR="00EB7B44" w:rsidRDefault="00EB7B44" w:rsidP="00EB7B44">
      <w:pPr>
        <w:pStyle w:val="a3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Дата: 27.10.2021 года</w:t>
      </w:r>
    </w:p>
    <w:p w:rsidR="00EB7B44" w:rsidRDefault="00EB7B44" w:rsidP="00EB7B44">
      <w:pPr>
        <w:pStyle w:val="a3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Формат проведения: дистанционно, платформа </w:t>
      </w:r>
      <w:r>
        <w:rPr>
          <w:sz w:val="24"/>
          <w:szCs w:val="24"/>
          <w:lang w:val="en-US"/>
        </w:rPr>
        <w:t>ZOOM</w:t>
      </w:r>
    </w:p>
    <w:p w:rsidR="00EB7B44" w:rsidRDefault="00EB7B44" w:rsidP="00EB7B44">
      <w:pPr>
        <w:pStyle w:val="a3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Присутствовало - 17 человек.</w:t>
      </w:r>
    </w:p>
    <w:p w:rsidR="00EB7B44" w:rsidRDefault="00EB7B44" w:rsidP="00EB7B44">
      <w:pPr>
        <w:pStyle w:val="a3"/>
        <w:spacing w:line="276" w:lineRule="auto"/>
        <w:jc w:val="both"/>
        <w:rPr>
          <w:sz w:val="24"/>
          <w:szCs w:val="24"/>
        </w:rPr>
      </w:pPr>
    </w:p>
    <w:p w:rsidR="00EB7B44" w:rsidRDefault="00EB7B44" w:rsidP="00EB7B44">
      <w:pPr>
        <w:pStyle w:val="a3"/>
        <w:spacing w:line="276" w:lineRule="auto"/>
        <w:jc w:val="both"/>
        <w:rPr>
          <w:sz w:val="24"/>
          <w:szCs w:val="24"/>
        </w:rPr>
      </w:pPr>
    </w:p>
    <w:p w:rsidR="00EB7B44" w:rsidRDefault="00EB7B44" w:rsidP="00EB7B44">
      <w:pPr>
        <w:pStyle w:val="a3"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Повестка:</w:t>
      </w:r>
    </w:p>
    <w:p w:rsidR="00EB7B44" w:rsidRDefault="00EB7B44" w:rsidP="00EB7B44">
      <w:pPr>
        <w:pStyle w:val="a3"/>
        <w:numPr>
          <w:ilvl w:val="0"/>
          <w:numId w:val="1"/>
        </w:numPr>
        <w:spacing w:line="276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Использование сетевого взаимодействия в целях расширения доступности качественного образования по физической культуре в условиях введения и реализации ФГОС общего образования </w:t>
      </w:r>
      <w:r>
        <w:rPr>
          <w:sz w:val="24"/>
          <w:szCs w:val="24"/>
          <w:shd w:val="clear" w:color="auto" w:fill="FFFFFF"/>
        </w:rPr>
        <w:t>(</w:t>
      </w:r>
      <w:r>
        <w:rPr>
          <w:sz w:val="24"/>
          <w:szCs w:val="24"/>
        </w:rPr>
        <w:t>МКОУ СОШ №7).</w:t>
      </w:r>
    </w:p>
    <w:p w:rsidR="00EB7B44" w:rsidRDefault="00EB7B44" w:rsidP="00EB7B44">
      <w:pPr>
        <w:pStyle w:val="a3"/>
        <w:numPr>
          <w:ilvl w:val="0"/>
          <w:numId w:val="1"/>
        </w:numPr>
        <w:spacing w:line="276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Обучение, контроль и результативность образовательной деятельности по физической культуре в системе дистанционного обучения (МКОУ СОШ №14).</w:t>
      </w:r>
    </w:p>
    <w:p w:rsidR="00EB7B44" w:rsidRDefault="00EB7B44" w:rsidP="00EB7B44">
      <w:pPr>
        <w:pStyle w:val="a3"/>
        <w:numPr>
          <w:ilvl w:val="0"/>
          <w:numId w:val="1"/>
        </w:numPr>
        <w:spacing w:line="276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Научно-методическое сопровождение деятельности педагогов по реализации концепции  модернизации образования (МКОУ СОШ № 16).</w:t>
      </w:r>
    </w:p>
    <w:p w:rsidR="00EB7B44" w:rsidRDefault="00EB7B44" w:rsidP="00EB7B44">
      <w:pPr>
        <w:pStyle w:val="a3"/>
        <w:numPr>
          <w:ilvl w:val="0"/>
          <w:numId w:val="1"/>
        </w:numPr>
        <w:spacing w:line="276" w:lineRule="auto"/>
        <w:ind w:left="284" w:hanging="284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Повышение мотивации учащихся на уроках физической культуры путём применения </w:t>
      </w:r>
      <w:proofErr w:type="spellStart"/>
      <w:r>
        <w:rPr>
          <w:sz w:val="24"/>
          <w:szCs w:val="24"/>
        </w:rPr>
        <w:t>здоровьесберегающих</w:t>
      </w:r>
      <w:proofErr w:type="spellEnd"/>
      <w:r>
        <w:rPr>
          <w:sz w:val="24"/>
          <w:szCs w:val="24"/>
        </w:rPr>
        <w:t xml:space="preserve">  технологий  (МКОУ СОШ №18).</w:t>
      </w:r>
    </w:p>
    <w:p w:rsidR="00EB7B44" w:rsidRDefault="00EB7B44" w:rsidP="00EB7B44">
      <w:pPr>
        <w:pStyle w:val="a3"/>
        <w:spacing w:line="276" w:lineRule="auto"/>
        <w:ind w:firstLine="709"/>
        <w:jc w:val="both"/>
        <w:rPr>
          <w:sz w:val="24"/>
          <w:szCs w:val="24"/>
        </w:rPr>
      </w:pPr>
    </w:p>
    <w:p w:rsidR="00EB7B44" w:rsidRDefault="00A33C66" w:rsidP="00EB7B44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B7B44">
        <w:rPr>
          <w:sz w:val="24"/>
          <w:szCs w:val="24"/>
        </w:rPr>
        <w:t xml:space="preserve">По первому вопросу выступил </w:t>
      </w:r>
      <w:proofErr w:type="spellStart"/>
      <w:r w:rsidR="00EB7B44">
        <w:rPr>
          <w:sz w:val="24"/>
          <w:szCs w:val="24"/>
        </w:rPr>
        <w:t>Пирмухаметов</w:t>
      </w:r>
      <w:proofErr w:type="spellEnd"/>
      <w:r w:rsidR="00EB7B44">
        <w:rPr>
          <w:sz w:val="24"/>
          <w:szCs w:val="24"/>
        </w:rPr>
        <w:t xml:space="preserve"> М.С.</w:t>
      </w:r>
      <w:r w:rsidR="00EB7B44">
        <w:rPr>
          <w:color w:val="000000"/>
          <w:sz w:val="24"/>
          <w:szCs w:val="24"/>
        </w:rPr>
        <w:t xml:space="preserve">, учитель физической культуры МКОУ СОШ №7 а. </w:t>
      </w:r>
      <w:proofErr w:type="spellStart"/>
      <w:r w:rsidR="00EB7B44">
        <w:rPr>
          <w:color w:val="000000"/>
          <w:sz w:val="24"/>
          <w:szCs w:val="24"/>
        </w:rPr>
        <w:t>Озек-Суат</w:t>
      </w:r>
      <w:proofErr w:type="spellEnd"/>
      <w:r w:rsidR="00EB7B44">
        <w:rPr>
          <w:sz w:val="24"/>
          <w:szCs w:val="24"/>
        </w:rPr>
        <w:t>. Он сделал доклад на тему: «Использование сетевого взаимодействия в целях расширения доступности качественного образования по физической культуре в условиях введения и реализации ФГОС общего образования». В нём он обозначил суть сетевого взаимодействия, какие проблемы в образовательном процессе можно решить с помощью сетевого взаимодействия между школами и организациями дополнительного образования физкультурно-спортивной направленности и физкультурно-спортивными клубами по месту жительства с учётом взаимной заинтересованности. Были названы основные принципы сетевого взаимодействия</w:t>
      </w:r>
      <w:proofErr w:type="gramStart"/>
      <w:r w:rsidR="00EB7B44">
        <w:rPr>
          <w:sz w:val="24"/>
          <w:szCs w:val="24"/>
        </w:rPr>
        <w:t>.</w:t>
      </w:r>
      <w:proofErr w:type="gramEnd"/>
      <w:r w:rsidR="00237C32" w:rsidRPr="00237C32">
        <w:rPr>
          <w:sz w:val="24"/>
          <w:szCs w:val="24"/>
        </w:rPr>
        <w:t xml:space="preserve"> </w:t>
      </w:r>
      <w:r w:rsidR="00237C32">
        <w:rPr>
          <w:sz w:val="24"/>
          <w:szCs w:val="24"/>
        </w:rPr>
        <w:t>(</w:t>
      </w:r>
      <w:proofErr w:type="gramStart"/>
      <w:r w:rsidR="00237C32">
        <w:rPr>
          <w:sz w:val="24"/>
          <w:szCs w:val="24"/>
        </w:rPr>
        <w:t>в</w:t>
      </w:r>
      <w:proofErr w:type="gramEnd"/>
      <w:r w:rsidR="00237C32">
        <w:rPr>
          <w:sz w:val="24"/>
          <w:szCs w:val="24"/>
        </w:rPr>
        <w:t>ыступление прилагается).</w:t>
      </w:r>
    </w:p>
    <w:p w:rsidR="00A33C66" w:rsidRDefault="00A33C66" w:rsidP="00EB7B44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6C35DF" w:rsidRPr="006C35DF" w:rsidRDefault="006C35DF" w:rsidP="006C35DF">
      <w:pPr>
        <w:pStyle w:val="a3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6C35DF">
        <w:rPr>
          <w:sz w:val="24"/>
          <w:szCs w:val="24"/>
        </w:rPr>
        <w:t>Использовать сетевые формы взаимодействия для привлечения большего числ</w:t>
      </w:r>
      <w:r w:rsidR="002D73C1">
        <w:rPr>
          <w:sz w:val="24"/>
          <w:szCs w:val="24"/>
        </w:rPr>
        <w:t>а</w:t>
      </w:r>
      <w:r w:rsidRPr="006C35DF">
        <w:rPr>
          <w:sz w:val="24"/>
          <w:szCs w:val="24"/>
        </w:rPr>
        <w:t xml:space="preserve"> школьников к занятиям во внешкольное время различными видами спорта.</w:t>
      </w:r>
    </w:p>
    <w:p w:rsidR="00442710" w:rsidRPr="002D73C1" w:rsidRDefault="002D73C1" w:rsidP="00442710">
      <w:pPr>
        <w:pStyle w:val="a3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Способствовать о</w:t>
      </w:r>
      <w:r w:rsidR="006C35DF" w:rsidRPr="006C35DF">
        <w:rPr>
          <w:sz w:val="24"/>
          <w:szCs w:val="24"/>
        </w:rPr>
        <w:t>беспеч</w:t>
      </w:r>
      <w:r>
        <w:rPr>
          <w:sz w:val="24"/>
          <w:szCs w:val="24"/>
        </w:rPr>
        <w:t xml:space="preserve">ению  </w:t>
      </w:r>
      <w:r w:rsidR="006C35DF" w:rsidRPr="006C35DF">
        <w:rPr>
          <w:sz w:val="24"/>
          <w:szCs w:val="24"/>
        </w:rPr>
        <w:t>возможност</w:t>
      </w:r>
      <w:r>
        <w:rPr>
          <w:sz w:val="24"/>
          <w:szCs w:val="24"/>
        </w:rPr>
        <w:t>и</w:t>
      </w:r>
      <w:r w:rsidR="006C35DF" w:rsidRPr="006C35DF">
        <w:rPr>
          <w:sz w:val="24"/>
          <w:szCs w:val="24"/>
        </w:rPr>
        <w:t xml:space="preserve"> освоения обучающимся образовательной программы с использованием ресурсов нескольких организаций, осуществляющих образовательную деятельность,</w:t>
      </w:r>
      <w:r w:rsidRPr="002D73C1">
        <w:rPr>
          <w:sz w:val="24"/>
          <w:szCs w:val="24"/>
        </w:rPr>
        <w:t xml:space="preserve"> </w:t>
      </w:r>
      <w:r>
        <w:rPr>
          <w:sz w:val="24"/>
          <w:szCs w:val="24"/>
        </w:rPr>
        <w:t>реализуя с</w:t>
      </w:r>
      <w:r w:rsidRPr="006C35DF">
        <w:rPr>
          <w:sz w:val="24"/>
          <w:szCs w:val="24"/>
        </w:rPr>
        <w:t>етев</w:t>
      </w:r>
      <w:r>
        <w:rPr>
          <w:sz w:val="24"/>
          <w:szCs w:val="24"/>
        </w:rPr>
        <w:t>ые</w:t>
      </w:r>
      <w:r w:rsidRPr="006C35DF">
        <w:rPr>
          <w:sz w:val="24"/>
          <w:szCs w:val="24"/>
        </w:rPr>
        <w:t xml:space="preserve"> форм</w:t>
      </w:r>
      <w:r>
        <w:rPr>
          <w:sz w:val="24"/>
          <w:szCs w:val="24"/>
        </w:rPr>
        <w:t>ы</w:t>
      </w:r>
      <w:r w:rsidRPr="006C35DF">
        <w:rPr>
          <w:sz w:val="24"/>
          <w:szCs w:val="24"/>
        </w:rPr>
        <w:t xml:space="preserve"> </w:t>
      </w:r>
      <w:r>
        <w:rPr>
          <w:sz w:val="24"/>
          <w:szCs w:val="24"/>
        </w:rPr>
        <w:t>взаимодействия.</w:t>
      </w:r>
      <w:r w:rsidRPr="006C35DF">
        <w:rPr>
          <w:sz w:val="24"/>
          <w:szCs w:val="24"/>
        </w:rPr>
        <w:t xml:space="preserve">  </w:t>
      </w:r>
      <w:proofErr w:type="gramEnd"/>
    </w:p>
    <w:p w:rsidR="00EB7B44" w:rsidRDefault="00A33C66" w:rsidP="00EB7B44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EB7B44">
        <w:rPr>
          <w:sz w:val="24"/>
          <w:szCs w:val="24"/>
        </w:rPr>
        <w:t xml:space="preserve">По второму вопросу выступил </w:t>
      </w:r>
      <w:proofErr w:type="spellStart"/>
      <w:r w:rsidR="00EB7B44">
        <w:rPr>
          <w:sz w:val="24"/>
          <w:szCs w:val="24"/>
        </w:rPr>
        <w:t>Мурадинов</w:t>
      </w:r>
      <w:proofErr w:type="spellEnd"/>
      <w:r w:rsidR="00EB7B44">
        <w:rPr>
          <w:sz w:val="24"/>
          <w:szCs w:val="24"/>
        </w:rPr>
        <w:t xml:space="preserve"> Р.Б.,</w:t>
      </w:r>
      <w:r w:rsidR="00EB7B44">
        <w:rPr>
          <w:color w:val="000000"/>
          <w:sz w:val="24"/>
          <w:szCs w:val="24"/>
        </w:rPr>
        <w:t xml:space="preserve"> учитель физической культуры МКОУ СОШ №14 а. </w:t>
      </w:r>
      <w:proofErr w:type="spellStart"/>
      <w:r w:rsidR="00EB7B44">
        <w:rPr>
          <w:color w:val="000000"/>
          <w:sz w:val="24"/>
          <w:szCs w:val="24"/>
        </w:rPr>
        <w:t>Тукуй-Мектеб</w:t>
      </w:r>
      <w:proofErr w:type="spellEnd"/>
      <w:r w:rsidR="00EB7B44">
        <w:rPr>
          <w:color w:val="000000"/>
          <w:sz w:val="24"/>
          <w:szCs w:val="24"/>
        </w:rPr>
        <w:t>.</w:t>
      </w:r>
      <w:r w:rsidR="00EB7B44">
        <w:rPr>
          <w:sz w:val="24"/>
          <w:szCs w:val="24"/>
        </w:rPr>
        <w:t xml:space="preserve"> В своём докладе «Обучение, контроль и результативность образовательной деятельности по физической культуре в системе дистанционного обучения» он рассказал о работе учителя физической культуры в условиях дистанционного обучения, что должен знать и уметь педагог при работе в таких условиях, какие способы обучения может применить учитель с использованием </w:t>
      </w:r>
      <w:r w:rsidR="00EB7B44">
        <w:rPr>
          <w:sz w:val="24"/>
          <w:szCs w:val="24"/>
        </w:rPr>
        <w:lastRenderedPageBreak/>
        <w:t>дистанционных технологий. В докладе были названы ресурсы для организации дистанционного обучения для учителей по предмету «Физическая культура»</w:t>
      </w:r>
      <w:proofErr w:type="gramStart"/>
      <w:r w:rsidR="00EB7B44">
        <w:rPr>
          <w:sz w:val="24"/>
          <w:szCs w:val="24"/>
        </w:rPr>
        <w:t>.</w:t>
      </w:r>
      <w:r w:rsidR="00237C32">
        <w:rPr>
          <w:sz w:val="24"/>
          <w:szCs w:val="24"/>
        </w:rPr>
        <w:t>(</w:t>
      </w:r>
      <w:proofErr w:type="gramEnd"/>
      <w:r w:rsidR="00237C32">
        <w:rPr>
          <w:sz w:val="24"/>
          <w:szCs w:val="24"/>
        </w:rPr>
        <w:t>выступление прилагается).</w:t>
      </w:r>
      <w:r w:rsidR="00EB7B44">
        <w:rPr>
          <w:sz w:val="24"/>
          <w:szCs w:val="24"/>
        </w:rPr>
        <w:t xml:space="preserve"> </w:t>
      </w:r>
    </w:p>
    <w:p w:rsidR="00A33C66" w:rsidRDefault="00A33C66" w:rsidP="00A33C66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5F2E4F" w:rsidRPr="005F2E4F" w:rsidRDefault="005F2E4F" w:rsidP="005F2E4F">
      <w:pPr>
        <w:pStyle w:val="article-renderblock"/>
        <w:numPr>
          <w:ilvl w:val="0"/>
          <w:numId w:val="3"/>
        </w:numPr>
        <w:shd w:val="clear" w:color="auto" w:fill="FCFCFC"/>
        <w:jc w:val="both"/>
        <w:rPr>
          <w:color w:val="0A0A0A"/>
        </w:rPr>
      </w:pPr>
      <w:r w:rsidRPr="005F2E4F">
        <w:t>При переходе на дистанционное обучение рекомендовать школьникам</w:t>
      </w:r>
      <w:r w:rsidRPr="005F2E4F">
        <w:rPr>
          <w:color w:val="0A0A0A"/>
        </w:rPr>
        <w:t xml:space="preserve"> в качестве домашнего задания из элементов двигательного действия (общие развивающие упражнения, прыжки, приседания и т.д.)  составить целые спортивные комплексы на основе пройденного материала.</w:t>
      </w:r>
    </w:p>
    <w:p w:rsidR="00EB7B44" w:rsidRDefault="005F2E4F" w:rsidP="005F2E4F">
      <w:pPr>
        <w:pStyle w:val="a3"/>
        <w:spacing w:line="276" w:lineRule="auto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A33C66">
        <w:rPr>
          <w:sz w:val="24"/>
          <w:szCs w:val="24"/>
        </w:rPr>
        <w:t>3.</w:t>
      </w:r>
      <w:r w:rsidR="00EB7B44">
        <w:rPr>
          <w:sz w:val="24"/>
          <w:szCs w:val="24"/>
        </w:rPr>
        <w:t xml:space="preserve">По третьему вопросу выступил </w:t>
      </w:r>
      <w:proofErr w:type="spellStart"/>
      <w:r w:rsidR="00EB7B44">
        <w:rPr>
          <w:sz w:val="24"/>
          <w:szCs w:val="24"/>
        </w:rPr>
        <w:t>Батаев</w:t>
      </w:r>
      <w:proofErr w:type="spellEnd"/>
      <w:r w:rsidR="00EB7B44">
        <w:rPr>
          <w:sz w:val="24"/>
          <w:szCs w:val="24"/>
        </w:rPr>
        <w:t xml:space="preserve"> Р.П., учитель физической культуры М</w:t>
      </w:r>
      <w:r w:rsidR="00EB7B44">
        <w:rPr>
          <w:color w:val="000000"/>
          <w:sz w:val="24"/>
          <w:szCs w:val="24"/>
        </w:rPr>
        <w:t xml:space="preserve">КОУ СОШ №16 с. </w:t>
      </w:r>
      <w:proofErr w:type="spellStart"/>
      <w:r w:rsidR="00EB7B44">
        <w:rPr>
          <w:color w:val="000000"/>
          <w:sz w:val="24"/>
          <w:szCs w:val="24"/>
        </w:rPr>
        <w:t>Каясула</w:t>
      </w:r>
      <w:proofErr w:type="spellEnd"/>
      <w:r w:rsidR="00EB7B44">
        <w:rPr>
          <w:color w:val="000000"/>
          <w:sz w:val="24"/>
          <w:szCs w:val="24"/>
        </w:rPr>
        <w:t>. В своём докладе: «</w:t>
      </w:r>
      <w:r w:rsidR="00EB7B44">
        <w:rPr>
          <w:sz w:val="24"/>
          <w:szCs w:val="24"/>
        </w:rPr>
        <w:t xml:space="preserve">Научно-методическое сопровождение деятельности педагогов по реализации концепции  модернизации образования» он выделил основную цель модернизации образования, ведущие направления деятельности педагогов в этом процессе, используемые методы и функциональные компоненты. В конце своего выступления Руслан </w:t>
      </w:r>
      <w:proofErr w:type="spellStart"/>
      <w:r w:rsidR="00EB7B44">
        <w:rPr>
          <w:sz w:val="24"/>
          <w:szCs w:val="24"/>
        </w:rPr>
        <w:t>Пашаевич</w:t>
      </w:r>
      <w:proofErr w:type="spellEnd"/>
      <w:r w:rsidR="00EB7B44">
        <w:rPr>
          <w:sz w:val="24"/>
          <w:szCs w:val="24"/>
        </w:rPr>
        <w:t xml:space="preserve"> отметил результативность и ожидаемые результаты модернизации образования на своём примере, как учителя физической культуры</w:t>
      </w:r>
      <w:proofErr w:type="gramStart"/>
      <w:r w:rsidR="00EB7B44">
        <w:rPr>
          <w:sz w:val="24"/>
          <w:szCs w:val="24"/>
        </w:rPr>
        <w:t>.</w:t>
      </w:r>
      <w:proofErr w:type="gramEnd"/>
      <w:r w:rsidR="00237C32" w:rsidRPr="00237C32">
        <w:rPr>
          <w:sz w:val="24"/>
          <w:szCs w:val="24"/>
        </w:rPr>
        <w:t xml:space="preserve"> </w:t>
      </w:r>
      <w:r w:rsidR="00237C32">
        <w:rPr>
          <w:sz w:val="24"/>
          <w:szCs w:val="24"/>
        </w:rPr>
        <w:t>(</w:t>
      </w:r>
      <w:proofErr w:type="gramStart"/>
      <w:r w:rsidR="00237C32">
        <w:rPr>
          <w:sz w:val="24"/>
          <w:szCs w:val="24"/>
        </w:rPr>
        <w:t>в</w:t>
      </w:r>
      <w:proofErr w:type="gramEnd"/>
      <w:r w:rsidR="00237C32">
        <w:rPr>
          <w:sz w:val="24"/>
          <w:szCs w:val="24"/>
        </w:rPr>
        <w:t xml:space="preserve">ыступление прилагается). </w:t>
      </w:r>
      <w:r w:rsidR="00EB7B44">
        <w:rPr>
          <w:sz w:val="24"/>
          <w:szCs w:val="24"/>
        </w:rPr>
        <w:t xml:space="preserve">  </w:t>
      </w:r>
    </w:p>
    <w:p w:rsidR="00A33C66" w:rsidRDefault="00A33C66" w:rsidP="00A33C66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6E0231" w:rsidRDefault="006E0231" w:rsidP="006E0231">
      <w:pPr>
        <w:pStyle w:val="a3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5F2E4F">
        <w:rPr>
          <w:sz w:val="24"/>
          <w:szCs w:val="24"/>
        </w:rPr>
        <w:t>Принять информацию к сведению.</w:t>
      </w:r>
    </w:p>
    <w:p w:rsidR="005F2E4F" w:rsidRDefault="00237C32" w:rsidP="00E43DB8">
      <w:pPr>
        <w:pStyle w:val="a3"/>
        <w:jc w:val="both"/>
        <w:rPr>
          <w:sz w:val="24"/>
          <w:szCs w:val="24"/>
        </w:rPr>
      </w:pPr>
      <w:r w:rsidRPr="004B77F8">
        <w:rPr>
          <w:sz w:val="24"/>
          <w:szCs w:val="24"/>
        </w:rPr>
        <w:t xml:space="preserve">    </w:t>
      </w:r>
    </w:p>
    <w:p w:rsidR="00EB7B44" w:rsidRDefault="00237C32" w:rsidP="00E43DB8">
      <w:pPr>
        <w:pStyle w:val="a3"/>
        <w:jc w:val="both"/>
        <w:rPr>
          <w:sz w:val="24"/>
          <w:szCs w:val="24"/>
        </w:rPr>
      </w:pPr>
      <w:r w:rsidRPr="004B77F8">
        <w:rPr>
          <w:sz w:val="24"/>
          <w:szCs w:val="24"/>
        </w:rPr>
        <w:t xml:space="preserve">  </w:t>
      </w:r>
      <w:r w:rsidR="00A33C66" w:rsidRPr="004B77F8">
        <w:rPr>
          <w:sz w:val="24"/>
          <w:szCs w:val="24"/>
        </w:rPr>
        <w:t>4.</w:t>
      </w:r>
      <w:r w:rsidR="004B77F8" w:rsidRPr="004B77F8">
        <w:rPr>
          <w:sz w:val="24"/>
          <w:szCs w:val="24"/>
        </w:rPr>
        <w:t xml:space="preserve"> </w:t>
      </w:r>
      <w:r w:rsidR="00A33C66" w:rsidRPr="004B77F8">
        <w:rPr>
          <w:sz w:val="24"/>
          <w:szCs w:val="24"/>
        </w:rPr>
        <w:t>По четвертому вопросу выступил</w:t>
      </w:r>
      <w:r w:rsidRPr="004B77F8">
        <w:rPr>
          <w:sz w:val="24"/>
          <w:szCs w:val="24"/>
        </w:rPr>
        <w:t xml:space="preserve"> Базаров Н. Н., МКОУ ООШ №18. В  выступлении по теме «Повышение мотивации учащихся на  уроках физической культуры    путем применения здоровье сберегающих технологий» он отметил</w:t>
      </w:r>
      <w:proofErr w:type="gramStart"/>
      <w:r w:rsidRPr="004B77F8">
        <w:rPr>
          <w:sz w:val="24"/>
          <w:szCs w:val="24"/>
        </w:rPr>
        <w:t xml:space="preserve"> ,</w:t>
      </w:r>
      <w:proofErr w:type="gramEnd"/>
      <w:r w:rsidRPr="004B77F8">
        <w:rPr>
          <w:sz w:val="24"/>
          <w:szCs w:val="24"/>
        </w:rPr>
        <w:t xml:space="preserve"> что </w:t>
      </w:r>
      <w:r w:rsidR="004B77F8" w:rsidRPr="004B77F8">
        <w:rPr>
          <w:sz w:val="24"/>
          <w:szCs w:val="24"/>
        </w:rPr>
        <w:t>и</w:t>
      </w:r>
      <w:r w:rsidRPr="004B77F8">
        <w:rPr>
          <w:sz w:val="24"/>
          <w:szCs w:val="24"/>
        </w:rPr>
        <w:t xml:space="preserve">нтерес к физической культуре - одно из проявлений сложных процессов мотивационной сферы. По отношению к школьнику мотивацию следует различать, как внутреннюю, так и внешнюю. Но как </w:t>
      </w:r>
      <w:proofErr w:type="gramStart"/>
      <w:r w:rsidRPr="004B77F8">
        <w:rPr>
          <w:sz w:val="24"/>
          <w:szCs w:val="24"/>
        </w:rPr>
        <w:t>бы</w:t>
      </w:r>
      <w:proofErr w:type="gramEnd"/>
      <w:r w:rsidRPr="004B77F8">
        <w:rPr>
          <w:sz w:val="24"/>
          <w:szCs w:val="24"/>
        </w:rPr>
        <w:t xml:space="preserve"> ни была сильна внешняя мотивация, интерес формируется лишь в результате внутренней мотивации. Она возникает только тогда, когда внешние мотивы и цели соответствуют возможностям школьника, когда они являются для него оптимальными</w:t>
      </w:r>
      <w:proofErr w:type="gramStart"/>
      <w:r w:rsidR="004B77F8">
        <w:rPr>
          <w:sz w:val="24"/>
          <w:szCs w:val="24"/>
        </w:rPr>
        <w:t>.</w:t>
      </w:r>
      <w:proofErr w:type="gramEnd"/>
      <w:r w:rsidRPr="004B77F8">
        <w:rPr>
          <w:sz w:val="24"/>
          <w:szCs w:val="24"/>
        </w:rPr>
        <w:t xml:space="preserve">  (</w:t>
      </w:r>
      <w:proofErr w:type="gramStart"/>
      <w:r w:rsidRPr="004B77F8">
        <w:rPr>
          <w:sz w:val="24"/>
          <w:szCs w:val="24"/>
        </w:rPr>
        <w:t>в</w:t>
      </w:r>
      <w:proofErr w:type="gramEnd"/>
      <w:r w:rsidRPr="004B77F8">
        <w:rPr>
          <w:sz w:val="24"/>
          <w:szCs w:val="24"/>
        </w:rPr>
        <w:t>ыступление прилагается).</w:t>
      </w:r>
    </w:p>
    <w:p w:rsidR="00A33C66" w:rsidRDefault="00A33C66" w:rsidP="00A33C66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E43DB8" w:rsidRDefault="00E43DB8" w:rsidP="00E43DB8">
      <w:pPr>
        <w:pStyle w:val="a3"/>
        <w:numPr>
          <w:ilvl w:val="0"/>
          <w:numId w:val="2"/>
        </w:numPr>
        <w:rPr>
          <w:sz w:val="24"/>
          <w:szCs w:val="24"/>
        </w:rPr>
      </w:pPr>
      <w:r w:rsidRPr="00E43DB8">
        <w:rPr>
          <w:sz w:val="24"/>
          <w:szCs w:val="24"/>
        </w:rPr>
        <w:t>На каждом уроке прикладывать все усилия для успешного формирования  внутренней мотивации  и интереса к занятиям физической культурой и спортом.</w:t>
      </w:r>
      <w:r>
        <w:rPr>
          <w:sz w:val="24"/>
          <w:szCs w:val="24"/>
        </w:rPr>
        <w:t xml:space="preserve"> </w:t>
      </w:r>
    </w:p>
    <w:p w:rsidR="00E43DB8" w:rsidRPr="00E43DB8" w:rsidRDefault="00E43DB8" w:rsidP="00E43DB8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E43DB8">
        <w:rPr>
          <w:sz w:val="24"/>
          <w:szCs w:val="24"/>
        </w:rPr>
        <w:t>Ориентировать каждого школьника на доступный и подходящий для него результат, достижение которого должно восприниматься им и оцениваться учителем, товарищами по классу, родителями как успех, как победа школьника над собой.</w:t>
      </w:r>
    </w:p>
    <w:p w:rsidR="00E43DB8" w:rsidRDefault="00E43DB8" w:rsidP="00E43DB8">
      <w:pPr>
        <w:pStyle w:val="a3"/>
        <w:ind w:left="465"/>
        <w:rPr>
          <w:sz w:val="24"/>
          <w:szCs w:val="24"/>
        </w:rPr>
      </w:pPr>
    </w:p>
    <w:p w:rsidR="00E43DB8" w:rsidRDefault="00E43DB8" w:rsidP="00E43DB8">
      <w:pPr>
        <w:pStyle w:val="a3"/>
        <w:ind w:left="465"/>
        <w:rPr>
          <w:sz w:val="24"/>
          <w:szCs w:val="24"/>
        </w:rPr>
      </w:pPr>
    </w:p>
    <w:p w:rsidR="00933313" w:rsidRPr="00E43DB8" w:rsidRDefault="00EB7B44" w:rsidP="00E43DB8">
      <w:pPr>
        <w:pStyle w:val="a3"/>
        <w:ind w:left="465"/>
        <w:rPr>
          <w:sz w:val="24"/>
          <w:szCs w:val="24"/>
        </w:rPr>
      </w:pPr>
      <w:r>
        <w:rPr>
          <w:sz w:val="24"/>
          <w:szCs w:val="24"/>
        </w:rPr>
        <w:t xml:space="preserve">Руководитель РМО                 С.Ю. </w:t>
      </w:r>
      <w:proofErr w:type="spellStart"/>
      <w:r>
        <w:rPr>
          <w:sz w:val="24"/>
          <w:szCs w:val="24"/>
        </w:rPr>
        <w:t>Дрежжов</w:t>
      </w:r>
      <w:bookmarkStart w:id="0" w:name="_GoBack"/>
      <w:bookmarkEnd w:id="0"/>
      <w:proofErr w:type="spellEnd"/>
    </w:p>
    <w:sectPr w:rsidR="00933313" w:rsidRPr="00E43DB8" w:rsidSect="00EB7B4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F728C"/>
    <w:multiLevelType w:val="hybridMultilevel"/>
    <w:tmpl w:val="DA8A7066"/>
    <w:lvl w:ilvl="0" w:tplc="07327F52">
      <w:start w:val="1"/>
      <w:numFmt w:val="decimal"/>
      <w:lvlText w:val="%1."/>
      <w:lvlJc w:val="left"/>
      <w:pPr>
        <w:ind w:left="4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32535BA2"/>
    <w:multiLevelType w:val="hybridMultilevel"/>
    <w:tmpl w:val="4A2AA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DE6064"/>
    <w:multiLevelType w:val="hybridMultilevel"/>
    <w:tmpl w:val="0E9015E2"/>
    <w:lvl w:ilvl="0" w:tplc="CE26214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681834F2"/>
    <w:multiLevelType w:val="hybridMultilevel"/>
    <w:tmpl w:val="D6645C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54271"/>
    <w:rsid w:val="00237C32"/>
    <w:rsid w:val="00254271"/>
    <w:rsid w:val="002D73C1"/>
    <w:rsid w:val="003256F8"/>
    <w:rsid w:val="00442710"/>
    <w:rsid w:val="004B77F8"/>
    <w:rsid w:val="005F2E4F"/>
    <w:rsid w:val="006C35DF"/>
    <w:rsid w:val="006E0231"/>
    <w:rsid w:val="00804C45"/>
    <w:rsid w:val="00933313"/>
    <w:rsid w:val="00A33C66"/>
    <w:rsid w:val="00AF2EA9"/>
    <w:rsid w:val="00E43DB8"/>
    <w:rsid w:val="00EB7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C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7B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rticle-renderblock">
    <w:name w:val="article-renderblock"/>
    <w:basedOn w:val="a"/>
    <w:rsid w:val="005F2E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7B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1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Admin</cp:lastModifiedBy>
  <cp:revision>12</cp:revision>
  <dcterms:created xsi:type="dcterms:W3CDTF">2021-10-31T15:36:00Z</dcterms:created>
  <dcterms:modified xsi:type="dcterms:W3CDTF">2021-11-05T17:55:00Z</dcterms:modified>
</cp:coreProperties>
</file>